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70A0B" w:rsidR="002B5788" w:rsidP="002B5788" w:rsidRDefault="002B5788" w14:paraId="672A6659"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E70A0B" w:rsidR="002B5788" w:rsidP="312BC523" w:rsidRDefault="002B5788" w14:paraId="04099F71" wp14:textId="42665950">
      <w:pPr>
        <w:tabs>
          <w:tab w:val="left" w:pos="0"/>
          <w:tab w:val="left" w:pos="1296"/>
          <w:tab w:val="left" w:pos="2592"/>
          <w:tab w:val="left" w:pos="3888"/>
          <w:tab w:val="left" w:pos="5184"/>
          <w:tab w:val="left" w:pos="6480"/>
          <w:tab w:val="left" w:pos="7776"/>
          <w:tab w:val="left" w:pos="9072"/>
        </w:tabs>
        <w:ind w:left="5760"/>
        <w:outlineLvl w:val="0"/>
        <w:rPr>
          <w:sz w:val="20"/>
          <w:szCs w:val="20"/>
          <w:lang w:val="sv-SE"/>
        </w:rPr>
      </w:pPr>
      <w:r w:rsidRPr="00E70A0B">
        <w:rPr>
          <w:noProof/>
          <w:lang w:val="fi-FI" w:eastAsia="fi-FI"/>
        </w:rPr>
        <w:drawing>
          <wp:anchor xmlns:wp14="http://schemas.microsoft.com/office/word/2010/wordprocessingDrawing" distT="0" distB="0" distL="114300" distR="114300" simplePos="0" relativeHeight="251659264" behindDoc="1" locked="0" layoutInCell="1" allowOverlap="1" wp14:anchorId="2AB8ABBC" wp14:editId="09A12597">
            <wp:simplePos x="0" y="0"/>
            <wp:positionH relativeFrom="column">
              <wp:posOffset>3810</wp:posOffset>
            </wp:positionH>
            <wp:positionV relativeFrom="paragraph">
              <wp:posOffset>-671195</wp:posOffset>
            </wp:positionV>
            <wp:extent cx="1409700" cy="709295"/>
            <wp:effectExtent l="0" t="0" r="0" b="0"/>
            <wp:wrapNone/>
            <wp:docPr id="15" name="Kuva 15"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pic:spPr>
                </pic:pic>
              </a:graphicData>
            </a:graphic>
            <wp14:sizeRelH relativeFrom="page">
              <wp14:pctWidth>0</wp14:pctWidth>
            </wp14:sizeRelH>
            <wp14:sizeRelV relativeFrom="page">
              <wp14:pctHeight>0</wp14:pctHeight>
            </wp14:sizeRelV>
          </wp:anchor>
        </w:drawing>
      </w:r>
      <w:r w:rsidRPr="312BC523" w:rsidR="002B5788">
        <w:rPr>
          <w:b w:val="1"/>
          <w:bCs w:val="1"/>
          <w:lang w:val="sv-SE"/>
        </w:rPr>
        <w:t xml:space="preserve">DATASKYDDSREGISTER</w:t>
      </w:r>
      <w:r w:rsidRPr="312BC523" w:rsidR="002B5788">
        <w:rPr>
          <w:b w:val="0"/>
          <w:bCs w:val="0"/>
          <w:lang w:val="sv-SE"/>
        </w:rPr>
        <w:t xml:space="preserve"> </w:t>
      </w:r>
      <w:r w:rsidRPr="312BC523" w:rsidR="182CC855">
        <w:rPr>
          <w:b w:val="0"/>
          <w:bCs w:val="0"/>
          <w:sz w:val="22"/>
          <w:szCs w:val="22"/>
          <w:lang w:val="sv-SE"/>
        </w:rPr>
        <w:t xml:space="preserve">6</w:t>
      </w:r>
      <w:r w:rsidRPr="312BC523" w:rsidR="002B5788">
        <w:rPr>
          <w:b w:val="0"/>
          <w:bCs w:val="0"/>
          <w:sz w:val="22"/>
          <w:szCs w:val="22"/>
          <w:lang w:val="sv-SE"/>
        </w:rPr>
        <w:t>/20</w:t>
      </w:r>
      <w:r w:rsidRPr="312BC523" w:rsidR="2DBF0976">
        <w:rPr>
          <w:b w:val="0"/>
          <w:bCs w:val="0"/>
          <w:sz w:val="22"/>
          <w:szCs w:val="22"/>
          <w:lang w:val="sv-SE"/>
        </w:rPr>
        <w:t>20</w:t>
      </w:r>
    </w:p>
    <w:p xmlns:wp14="http://schemas.microsoft.com/office/word/2010/wordml" w:rsidRPr="00E70A0B" w:rsidR="002B5788" w:rsidP="002B5788" w:rsidRDefault="002B5788" w14:paraId="15566A79" wp14:textId="77777777">
      <w:pPr>
        <w:autoSpaceDE w:val="0"/>
        <w:autoSpaceDN w:val="0"/>
        <w:adjustRightInd w:val="0"/>
        <w:ind w:left="5760"/>
        <w:rPr>
          <w:color w:val="000000"/>
          <w:sz w:val="22"/>
          <w:szCs w:val="22"/>
          <w:lang w:val="sv-SE" w:eastAsia="fi-FI"/>
        </w:rPr>
      </w:pPr>
      <w:r w:rsidRPr="00E70A0B">
        <w:rPr>
          <w:color w:val="000000"/>
          <w:sz w:val="22"/>
          <w:szCs w:val="22"/>
          <w:lang w:val="sv-SE" w:eastAsia="fi-FI"/>
        </w:rPr>
        <w:t xml:space="preserve">kombinerad registerbeskrivning och informeringshandling </w:t>
      </w:r>
    </w:p>
    <w:p xmlns:wp14="http://schemas.microsoft.com/office/word/2010/wordml" w:rsidRPr="00E70A0B" w:rsidR="002B5788" w:rsidP="002B5788" w:rsidRDefault="002B5788" w14:paraId="3C243872" wp14:textId="77777777">
      <w:pPr>
        <w:autoSpaceDE w:val="0"/>
        <w:autoSpaceDN w:val="0"/>
        <w:adjustRightInd w:val="0"/>
        <w:ind w:left="5040" w:firstLine="720"/>
        <w:rPr>
          <w:i/>
          <w:lang w:val="sv-SE"/>
        </w:rPr>
      </w:pPr>
      <w:r w:rsidRPr="00E70A0B">
        <w:rPr>
          <w:i/>
          <w:lang w:val="sv-SE"/>
        </w:rPr>
        <w:t xml:space="preserve">EU:s allmänna dataskyddsförordning </w:t>
      </w:r>
    </w:p>
    <w:p xmlns:wp14="http://schemas.microsoft.com/office/word/2010/wordml" w:rsidRPr="00F52C52" w:rsidR="002B5788" w:rsidP="002B5788" w:rsidRDefault="002B5788" w14:paraId="5EE11871" wp14:textId="77777777">
      <w:pPr>
        <w:autoSpaceDE w:val="0"/>
        <w:autoSpaceDN w:val="0"/>
        <w:adjustRightInd w:val="0"/>
        <w:ind w:left="5040" w:firstLine="720"/>
        <w:rPr>
          <w:i/>
          <w:lang w:val="sv-SE"/>
        </w:rPr>
      </w:pPr>
      <w:r w:rsidRPr="00E70A0B">
        <w:rPr>
          <w:i/>
          <w:lang w:val="sv-SE"/>
        </w:rPr>
        <w:t>(EU) 2016/679</w:t>
      </w:r>
      <w:r w:rsidRPr="00E70A0B">
        <w:rPr>
          <w:rFonts w:ascii="Arial" w:hAnsi="Arial" w:cs="Arial"/>
          <w:b/>
          <w:sz w:val="28"/>
          <w:lang w:val="sv-SE"/>
        </w:rPr>
        <w:br/>
      </w:r>
    </w:p>
    <w:tbl>
      <w:tblPr>
        <w:tblW w:w="10344" w:type="dxa"/>
        <w:tblInd w:w="120" w:type="dxa"/>
        <w:tblLayout w:type="fixed"/>
        <w:tblCellMar>
          <w:left w:w="120" w:type="dxa"/>
          <w:right w:w="120" w:type="dxa"/>
        </w:tblCellMar>
        <w:tblLook w:val="04A0" w:firstRow="1" w:lastRow="0" w:firstColumn="1" w:lastColumn="0" w:noHBand="0" w:noVBand="1"/>
      </w:tblPr>
      <w:tblGrid>
        <w:gridCol w:w="2840"/>
        <w:gridCol w:w="7504"/>
      </w:tblGrid>
      <w:tr xmlns:wp14="http://schemas.microsoft.com/office/word/2010/wordml" w:rsidRPr="00E70A0B" w:rsidR="002B5788" w:rsidTr="173CC72F" w14:paraId="132E650D" wp14:textId="77777777">
        <w:trPr>
          <w:trHeight w:val="610"/>
        </w:trPr>
        <w:tc>
          <w:tcPr>
            <w:tcW w:w="1034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2B5788" w:rsidP="00556048" w:rsidRDefault="002B5788" w14:paraId="0A37501D" wp14:textId="77777777">
            <w:pPr>
              <w:tabs>
                <w:tab w:val="left" w:pos="0"/>
                <w:tab w:val="left" w:pos="1296"/>
                <w:tab w:val="left" w:pos="2592"/>
                <w:tab w:val="left" w:pos="3888"/>
                <w:tab w:val="left" w:pos="5184"/>
                <w:tab w:val="left" w:pos="6480"/>
                <w:tab w:val="left" w:pos="7776"/>
                <w:tab w:val="left" w:pos="9072"/>
              </w:tabs>
              <w:rPr>
                <w:sz w:val="16"/>
                <w:szCs w:val="16"/>
                <w:lang w:val="sv-SE"/>
              </w:rPr>
            </w:pPr>
          </w:p>
          <w:p w:rsidRPr="00E70A0B" w:rsidR="002B5788" w:rsidP="00556048" w:rsidRDefault="002B5788" w14:paraId="41561386"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 Registrets namn                Telia företagsportal</w:t>
            </w:r>
          </w:p>
        </w:tc>
      </w:tr>
      <w:tr xmlns:wp14="http://schemas.microsoft.com/office/word/2010/wordml" w:rsidRPr="00E70A0B" w:rsidR="002B5788" w:rsidTr="173CC72F" w14:paraId="4E9ED23C" wp14:textId="77777777">
        <w:trPr>
          <w:cantSplit/>
        </w:trPr>
        <w:tc>
          <w:tcPr>
            <w:tcW w:w="2840" w:type="dxa"/>
            <w:vMerge w:val="restart"/>
            <w:tcBorders>
              <w:top w:val="single" w:color="000000" w:themeColor="text1" w:sz="8" w:space="0"/>
              <w:left w:val="single" w:color="000000" w:themeColor="text1" w:sz="8" w:space="0"/>
              <w:bottom w:val="nil"/>
              <w:right w:val="single" w:color="000000" w:themeColor="text1" w:sz="8" w:space="0"/>
            </w:tcBorders>
            <w:tcMar/>
          </w:tcPr>
          <w:p w:rsidRPr="00E70A0B" w:rsidR="002B5788" w:rsidP="00556048" w:rsidRDefault="002B5788" w14:paraId="577BDF5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2. </w:t>
            </w:r>
            <w:r>
              <w:rPr>
                <w:lang w:val="sv-SE"/>
              </w:rPr>
              <w:t>Registeransvarig</w:t>
            </w:r>
          </w:p>
          <w:p w:rsidRPr="00E70A0B" w:rsidR="002B5788" w:rsidP="00556048" w:rsidRDefault="002B5788" w14:paraId="54F9AE0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2B5788" w:rsidP="0057556E" w:rsidRDefault="002B5788" w14:paraId="21F6A4B8" wp14:textId="77777777">
            <w:pPr>
              <w:tabs>
                <w:tab w:val="left" w:pos="0"/>
                <w:tab w:val="left" w:pos="1296"/>
                <w:tab w:val="left" w:pos="2592"/>
                <w:tab w:val="left" w:pos="3888"/>
                <w:tab w:val="left" w:pos="5184"/>
                <w:tab w:val="left" w:pos="6480"/>
                <w:tab w:val="left" w:pos="7776"/>
                <w:tab w:val="left" w:pos="9072"/>
              </w:tabs>
              <w:rPr>
                <w:lang w:val="sv-SE"/>
              </w:rPr>
            </w:pPr>
            <w:bookmarkStart w:name="_GoBack" w:id="0"/>
            <w:bookmarkEnd w:id="0"/>
            <w:r w:rsidRPr="00E70A0B">
              <w:rPr>
                <w:lang w:val="sv-SE"/>
              </w:rPr>
              <w:t xml:space="preserve">Lovisa stad </w:t>
            </w:r>
          </w:p>
        </w:tc>
      </w:tr>
      <w:tr xmlns:wp14="http://schemas.microsoft.com/office/word/2010/wordml" w:rsidRPr="00E70A0B" w:rsidR="002B5788" w:rsidTr="173CC72F" w14:paraId="2C63BEB1" wp14:textId="77777777">
        <w:trPr>
          <w:cantSplit/>
        </w:trPr>
        <w:tc>
          <w:tcPr>
            <w:tcW w:w="2840" w:type="dxa"/>
            <w:vMerge/>
            <w:tcBorders/>
            <w:tcMar/>
            <w:vAlign w:val="center"/>
            <w:hideMark/>
          </w:tcPr>
          <w:p w:rsidRPr="00E70A0B" w:rsidR="002B5788" w:rsidP="00556048" w:rsidRDefault="002B5788" w14:paraId="5DAB6C7B" wp14:textId="77777777">
            <w:pPr>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57556E" w:rsidP="0057556E" w:rsidRDefault="0057556E" w14:paraId="7C197DA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PB 77</w:t>
            </w:r>
            <w:r>
              <w:rPr>
                <w:lang w:val="sv-SE"/>
              </w:rPr>
              <w:t>,</w:t>
            </w:r>
            <w:r w:rsidRPr="00E70A0B">
              <w:rPr>
                <w:lang w:val="sv-SE"/>
              </w:rPr>
              <w:t xml:space="preserve"> 07901 Lovisa </w:t>
            </w:r>
          </w:p>
          <w:p w:rsidRPr="00E70A0B" w:rsidR="0057556E" w:rsidP="0057556E" w:rsidRDefault="0057556E" w14:paraId="1C07486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Besöksadress: Mannerheimgatan 4</w:t>
            </w:r>
          </w:p>
          <w:p w:rsidRPr="00E70A0B" w:rsidR="002B5788" w:rsidP="0057556E" w:rsidRDefault="0057556E" w14:paraId="25081C24" wp14:textId="77777777">
            <w:pPr>
              <w:tabs>
                <w:tab w:val="left" w:pos="0"/>
                <w:tab w:val="left" w:pos="7776"/>
                <w:tab w:val="left" w:pos="9072"/>
              </w:tabs>
              <w:rPr>
                <w:lang w:val="sv-SE"/>
              </w:rPr>
            </w:pPr>
            <w:r w:rsidRPr="00E70A0B">
              <w:rPr>
                <w:lang w:val="sv-SE"/>
              </w:rPr>
              <w:t>tfn (019) 555 1</w:t>
            </w:r>
          </w:p>
        </w:tc>
      </w:tr>
      <w:tr xmlns:wp14="http://schemas.microsoft.com/office/word/2010/wordml" w:rsidRPr="0057556E" w:rsidR="002B5788" w:rsidTr="173CC72F" w14:paraId="60EAA547" wp14:textId="77777777">
        <w:trPr>
          <w:cantSplit/>
          <w:trHeight w:val="574"/>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2B5788" w:rsidP="00556048" w:rsidRDefault="002B5788" w14:paraId="1582A98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3. Person som ansvarar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2B5788" w:rsidP="00556048" w:rsidRDefault="0057556E" w14:paraId="666A4C2F" wp14:textId="77777777">
            <w:pPr>
              <w:tabs>
                <w:tab w:val="left" w:pos="0"/>
                <w:tab w:val="left" w:pos="1296"/>
                <w:tab w:val="left" w:pos="2592"/>
                <w:tab w:val="left" w:pos="3888"/>
                <w:tab w:val="left" w:pos="5184"/>
                <w:tab w:val="left" w:pos="6480"/>
                <w:tab w:val="left" w:pos="7776"/>
                <w:tab w:val="left" w:pos="9072"/>
              </w:tabs>
              <w:rPr>
                <w:lang w:val="sv-SE"/>
              </w:rPr>
            </w:pPr>
            <w:r w:rsidRPr="0057556E">
              <w:rPr>
                <w:lang w:val="sv-SE"/>
              </w:rPr>
              <w:t>Registeransvarig</w:t>
            </w:r>
            <w:r>
              <w:rPr>
                <w:lang w:val="sv-SE"/>
              </w:rPr>
              <w:t xml:space="preserve">: </w:t>
            </w:r>
            <w:r w:rsidRPr="00E70A0B" w:rsidR="002B5788">
              <w:rPr>
                <w:lang w:val="sv-SE"/>
              </w:rPr>
              <w:t>Dataförvaltningschefen</w:t>
            </w:r>
          </w:p>
          <w:p w:rsidRPr="00E70A0B" w:rsidR="002B5788" w:rsidP="00556048" w:rsidRDefault="002B5788" w14:paraId="02EB378F" wp14:textId="77777777">
            <w:pPr>
              <w:tabs>
                <w:tab w:val="left" w:pos="0"/>
                <w:tab w:val="left" w:pos="1296"/>
                <w:tab w:val="left" w:pos="2592"/>
                <w:tab w:val="left" w:pos="3888"/>
                <w:tab w:val="left" w:pos="5184"/>
                <w:tab w:val="left" w:pos="6480"/>
                <w:tab w:val="left" w:pos="7776"/>
                <w:tab w:val="left" w:pos="9072"/>
              </w:tabs>
              <w:rPr>
                <w:lang w:val="sv-SE"/>
              </w:rPr>
            </w:pPr>
          </w:p>
        </w:tc>
      </w:tr>
      <w:tr xmlns:wp14="http://schemas.microsoft.com/office/word/2010/wordml" w:rsidRPr="0057556E" w:rsidR="002B5788" w:rsidTr="173CC72F" w14:paraId="52215D08" wp14:textId="77777777">
        <w:trPr>
          <w:cantSplit/>
          <w:trHeight w:val="896"/>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2B5788" w:rsidP="00556048" w:rsidRDefault="002B5788" w14:paraId="5EA76D72" wp14:textId="77777777">
            <w:pPr>
              <w:pStyle w:val="Eivli"/>
              <w:rPr>
                <w:lang w:val="sv-SE"/>
              </w:rPr>
            </w:pPr>
            <w:r w:rsidRPr="00E70A0B">
              <w:rPr>
                <w:lang w:val="sv-SE"/>
              </w:rPr>
              <w:t>4. Kontaktperson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2B5788" w:rsidP="00556048" w:rsidRDefault="0057556E" w14:paraId="764FFB53" wp14:textId="10A0886A">
            <w:pPr>
              <w:pStyle w:val="Eivli"/>
              <w:rPr>
                <w:lang w:val="sv-SE"/>
              </w:rPr>
            </w:pPr>
            <w:r w:rsidRPr="173CC72F" w:rsidR="0057556E">
              <w:rPr>
                <w:lang w:val="sv-SE"/>
              </w:rPr>
              <w:t xml:space="preserve">Kontaktperson: </w:t>
            </w:r>
            <w:r w:rsidRPr="173CC72F" w:rsidR="002B5788">
              <w:rPr>
                <w:lang w:val="sv-SE"/>
              </w:rPr>
              <w:t xml:space="preserve">ADB-planerare </w:t>
            </w:r>
          </w:p>
          <w:p w:rsidR="002B5788" w:rsidP="00556048" w:rsidRDefault="0057556E" w14:paraId="784482D3" wp14:textId="77777777">
            <w:pPr>
              <w:pStyle w:val="Eivli"/>
              <w:rPr>
                <w:lang w:val="sv-SE"/>
              </w:rPr>
            </w:pPr>
            <w:r>
              <w:rPr>
                <w:lang w:val="sv-SE"/>
              </w:rPr>
              <w:t>PB 77, 07901 Lovisa</w:t>
            </w:r>
          </w:p>
          <w:p w:rsidRPr="00E70A0B" w:rsidR="0057556E" w:rsidP="00556048" w:rsidRDefault="0057556E" w14:paraId="5311CA45" wp14:textId="5091812F">
            <w:pPr>
              <w:pStyle w:val="Eivli"/>
              <w:rPr>
                <w:lang w:val="sv-SE"/>
              </w:rPr>
            </w:pPr>
            <w:r w:rsidRPr="312BC523" w:rsidR="0057556E">
              <w:rPr>
                <w:lang w:val="sv-SE"/>
              </w:rPr>
              <w:t xml:space="preserve">Besöksadress: </w:t>
            </w:r>
            <w:r w:rsidRPr="312BC523" w:rsidR="69EE4B24">
              <w:rPr>
                <w:lang w:val="sv-SE"/>
              </w:rPr>
              <w:t>Mannerheimgatan 4</w:t>
            </w:r>
          </w:p>
          <w:p w:rsidRPr="00E70A0B" w:rsidR="002B5788" w:rsidP="00556048" w:rsidRDefault="002B5788" w14:paraId="7DA43022" wp14:textId="77777777">
            <w:pPr>
              <w:pStyle w:val="Eivli"/>
              <w:rPr>
                <w:lang w:val="sv-SE"/>
              </w:rPr>
            </w:pPr>
            <w:r w:rsidRPr="00E70A0B">
              <w:rPr>
                <w:lang w:val="sv-SE"/>
              </w:rPr>
              <w:t>tfn</w:t>
            </w:r>
            <w:r w:rsidR="0057556E">
              <w:rPr>
                <w:lang w:val="sv-SE"/>
              </w:rPr>
              <w:t>.</w:t>
            </w:r>
            <w:r w:rsidRPr="00E70A0B">
              <w:rPr>
                <w:lang w:val="sv-SE"/>
              </w:rPr>
              <w:t xml:space="preserve"> (019) 555 1</w:t>
            </w:r>
          </w:p>
          <w:p w:rsidRPr="00E70A0B" w:rsidR="002B5788" w:rsidP="00556048" w:rsidRDefault="0057556E" w14:paraId="0C14E95B" wp14:textId="2182EBC6">
            <w:pPr>
              <w:pStyle w:val="Eivli"/>
              <w:rPr>
                <w:lang w:val="sv-SE"/>
              </w:rPr>
            </w:pPr>
            <w:r w:rsidRPr="173CC72F" w:rsidR="0057556E">
              <w:rPr>
                <w:lang w:val="sv-SE"/>
              </w:rPr>
              <w:t xml:space="preserve">e-post: </w:t>
            </w:r>
            <w:r w:rsidRPr="173CC72F" w:rsidR="2B1F63F7">
              <w:rPr>
                <w:lang w:val="sv-SE"/>
              </w:rPr>
              <w:t>kaupunki</w:t>
            </w:r>
            <w:r w:rsidRPr="173CC72F" w:rsidR="002B5788">
              <w:rPr>
                <w:lang w:val="sv-SE"/>
              </w:rPr>
              <w:t>(at)loviisa.fi</w:t>
            </w:r>
          </w:p>
        </w:tc>
      </w:tr>
      <w:tr xmlns:wp14="http://schemas.microsoft.com/office/word/2010/wordml" w:rsidRPr="0057556E" w:rsidR="002B5788" w:rsidTr="173CC72F" w14:paraId="2702B4F3"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5C5B2C0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5. Syfte med hantering av personuppgifter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2B5788" w:rsidP="00556048" w:rsidRDefault="002B5788" w14:paraId="26FEBBB6" wp14:textId="77777777">
            <w:pPr>
              <w:rPr>
                <w:lang w:val="sv-SE"/>
              </w:rPr>
            </w:pPr>
            <w:r w:rsidRPr="00E70A0B">
              <w:rPr>
                <w:lang w:val="sv-SE"/>
              </w:rPr>
              <w:t>Hantering av mobilanslutningar.</w:t>
            </w:r>
          </w:p>
          <w:p w:rsidRPr="00E70A0B" w:rsidR="002B5788" w:rsidP="00556048" w:rsidRDefault="002B5788" w14:paraId="6A05A809" wp14:textId="77777777">
            <w:pPr>
              <w:tabs>
                <w:tab w:val="left" w:pos="0"/>
                <w:tab w:val="left" w:pos="7776"/>
                <w:tab w:val="left" w:pos="9072"/>
              </w:tabs>
              <w:rPr>
                <w:lang w:val="sv-SE"/>
              </w:rPr>
            </w:pPr>
          </w:p>
        </w:tc>
      </w:tr>
      <w:tr xmlns:wp14="http://schemas.microsoft.com/office/word/2010/wordml" w:rsidRPr="00E70A0B" w:rsidR="002B5788" w:rsidTr="173CC72F" w14:paraId="2D301490"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2B5788" w:rsidP="00556048" w:rsidRDefault="002B5788" w14:paraId="4FC97FF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6. Registrets datainnehåll </w:t>
            </w:r>
          </w:p>
          <w:p w:rsidRPr="00E70A0B" w:rsidR="002B5788" w:rsidP="00556048" w:rsidRDefault="002B5788" w14:paraId="5A39BBE3"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B5788" w:rsidP="00556048" w:rsidRDefault="002B5788" w14:paraId="41C8F396" wp14:textId="77777777">
            <w:pPr>
              <w:tabs>
                <w:tab w:val="left" w:pos="0"/>
                <w:tab w:val="left" w:pos="1296"/>
                <w:tab w:val="left" w:pos="2592"/>
                <w:tab w:val="left" w:pos="3888"/>
                <w:tab w:val="left" w:pos="5184"/>
                <w:tab w:val="left" w:pos="6480"/>
                <w:tab w:val="left" w:pos="7776"/>
                <w:tab w:val="left" w:pos="9072"/>
              </w:tabs>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0400AA4E"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kostnadsställe, SIM-</w:t>
            </w:r>
            <w:proofErr w:type="spellStart"/>
            <w:r w:rsidRPr="00E70A0B">
              <w:rPr>
                <w:lang w:val="sv-SE"/>
              </w:rPr>
              <w:t>kortsnummer</w:t>
            </w:r>
            <w:proofErr w:type="spellEnd"/>
            <w:r w:rsidRPr="00E70A0B">
              <w:rPr>
                <w:lang w:val="sv-SE"/>
              </w:rPr>
              <w:t>, PUK-kod, saldouppgifter, namn, telefonnummer, faktureringsuppgifter. Uppgifterna avlägsnas då anställningsförhållandet slutar.</w:t>
            </w:r>
          </w:p>
        </w:tc>
      </w:tr>
      <w:tr xmlns:wp14="http://schemas.microsoft.com/office/word/2010/wordml" w:rsidRPr="00E70A0B" w:rsidR="002B5788" w:rsidTr="173CC72F" w14:paraId="22A0A88D"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105E9799"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7. Normala källor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6C1AF500" wp14:textId="77777777">
            <w:pPr>
              <w:tabs>
                <w:tab w:val="left" w:pos="0"/>
                <w:tab w:val="left" w:pos="7776"/>
                <w:tab w:val="left" w:pos="9072"/>
              </w:tabs>
              <w:rPr>
                <w:lang w:val="sv-SE"/>
              </w:rPr>
            </w:pPr>
            <w:r w:rsidRPr="00E70A0B">
              <w:rPr>
                <w:lang w:val="sv-SE"/>
              </w:rPr>
              <w:t>Uppgifterna samlas av användaren.</w:t>
            </w:r>
          </w:p>
        </w:tc>
      </w:tr>
      <w:tr xmlns:wp14="http://schemas.microsoft.com/office/word/2010/wordml" w:rsidRPr="00E70A0B" w:rsidR="002B5788" w:rsidTr="173CC72F" w14:paraId="28A8BFCE"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389B263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8. Normalt utlämnande av 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1FABC50A" wp14:textId="77777777">
            <w:pPr>
              <w:pStyle w:val="Default"/>
              <w:rPr>
                <w:rFonts w:ascii="Times New Roman" w:hAnsi="Times New Roman" w:cs="Times New Roman"/>
                <w:lang w:val="sv-SE"/>
              </w:rPr>
            </w:pPr>
            <w:r w:rsidRPr="00E70A0B">
              <w:rPr>
                <w:rFonts w:ascii="Times New Roman" w:hAnsi="Times New Roman" w:cs="Times New Roman"/>
                <w:lang w:val="sv-SE"/>
              </w:rPr>
              <w:t>Uppgifterna utlämnas i regel inte.</w:t>
            </w:r>
          </w:p>
        </w:tc>
      </w:tr>
      <w:tr xmlns:wp14="http://schemas.microsoft.com/office/word/2010/wordml" w:rsidRPr="0057556E" w:rsidR="002B5788" w:rsidTr="173CC72F" w14:paraId="7A76DF78"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44A2342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9. </w:t>
            </w:r>
            <w:r>
              <w:rPr>
                <w:lang w:val="sv-SE"/>
              </w:rPr>
              <w:t>Överlåtelse</w:t>
            </w:r>
            <w:r w:rsidRPr="00E70A0B">
              <w:rPr>
                <w:lang w:val="sv-SE"/>
              </w:rPr>
              <w:t xml:space="preserve"> av uppgifter utanför Europeiska Unionen eller Europeiska ekonomiska samarbetsområdet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2B5788" w:rsidP="00556048" w:rsidRDefault="002B5788" w14:paraId="75EC20F1" wp14:textId="77777777">
            <w:pPr>
              <w:tabs>
                <w:tab w:val="left" w:pos="0"/>
                <w:tab w:val="left" w:pos="7776"/>
                <w:tab w:val="left" w:pos="9072"/>
              </w:tabs>
              <w:rPr>
                <w:lang w:val="sv-SE"/>
              </w:rPr>
            </w:pPr>
            <w:r w:rsidRPr="00E70A0B">
              <w:rPr>
                <w:lang w:val="sv-SE"/>
              </w:rPr>
              <w:t>Uppgifterna överlåts inte utanför Europeiska Unionen eller Europeiska ekonomiska samarbetsområdet.</w:t>
            </w:r>
          </w:p>
          <w:p w:rsidRPr="00E70A0B" w:rsidR="002B5788" w:rsidP="00556048" w:rsidRDefault="002B5788" w14:paraId="72A3D3EC" wp14:textId="77777777">
            <w:pPr>
              <w:tabs>
                <w:tab w:val="left" w:pos="0"/>
                <w:tab w:val="left" w:pos="7776"/>
                <w:tab w:val="left" w:pos="9072"/>
              </w:tabs>
              <w:rPr>
                <w:lang w:val="sv-SE"/>
              </w:rPr>
            </w:pPr>
          </w:p>
        </w:tc>
      </w:tr>
      <w:tr xmlns:wp14="http://schemas.microsoft.com/office/word/2010/wordml" w:rsidRPr="00E70A0B" w:rsidR="002B5788" w:rsidTr="173CC72F" w14:paraId="115885F9"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0C619EDD"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10. Principer för registerskyddet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2B5788" w:rsidP="002B5788" w:rsidRDefault="002B5788" w14:paraId="07125DBE" wp14:textId="77777777">
            <w:pPr>
              <w:pStyle w:val="Luettelokappale"/>
              <w:numPr>
                <w:ilvl w:val="1"/>
                <w:numId w:val="1"/>
              </w:numPr>
              <w:tabs>
                <w:tab w:val="left" w:pos="0"/>
                <w:tab w:val="left" w:pos="1296"/>
                <w:tab w:val="left" w:pos="2592"/>
                <w:tab w:val="left" w:pos="3888"/>
                <w:tab w:val="left" w:pos="5184"/>
                <w:tab w:val="left" w:pos="6480"/>
                <w:tab w:val="left" w:pos="7776"/>
                <w:tab w:val="left" w:pos="9072"/>
              </w:tabs>
              <w:spacing w:after="0"/>
              <w:ind w:left="442"/>
              <w:rPr>
                <w:rFonts w:ascii="Times New Roman" w:hAnsi="Times New Roman"/>
                <w:sz w:val="24"/>
                <w:szCs w:val="24"/>
                <w:lang w:val="sv-SE"/>
              </w:rPr>
            </w:pPr>
            <w:r w:rsidRPr="00E70A0B">
              <w:rPr>
                <w:rFonts w:ascii="Times New Roman" w:hAnsi="Times New Roman"/>
                <w:sz w:val="24"/>
                <w:szCs w:val="24"/>
                <w:lang w:val="sv-SE"/>
              </w:rPr>
              <w:t>De datatekniska apparaterna finns i skyddade och övervakade lokaler.</w:t>
            </w:r>
          </w:p>
          <w:p w:rsidRPr="00E70A0B" w:rsidR="002B5788" w:rsidP="002B5788" w:rsidRDefault="002B5788" w14:paraId="7A036418" wp14:textId="77777777">
            <w:pPr>
              <w:pStyle w:val="Luettelokappale"/>
              <w:numPr>
                <w:ilvl w:val="1"/>
                <w:numId w:val="1"/>
              </w:numPr>
              <w:tabs>
                <w:tab w:val="left" w:pos="0"/>
                <w:tab w:val="left" w:pos="1296"/>
                <w:tab w:val="left" w:pos="2592"/>
                <w:tab w:val="left" w:pos="3888"/>
                <w:tab w:val="left" w:pos="5184"/>
                <w:tab w:val="left" w:pos="6480"/>
                <w:tab w:val="left" w:pos="7776"/>
                <w:tab w:val="left" w:pos="9072"/>
              </w:tabs>
              <w:spacing w:after="0"/>
              <w:ind w:left="442"/>
              <w:rPr>
                <w:b/>
                <w:lang w:val="sv-SE"/>
              </w:rPr>
            </w:pPr>
            <w:r w:rsidRPr="00E70A0B">
              <w:rPr>
                <w:rFonts w:ascii="Times New Roman" w:hAnsi="Times New Roman"/>
                <w:sz w:val="24"/>
                <w:szCs w:val="24"/>
                <w:lang w:val="sv-SE"/>
              </w:rPr>
              <w:t>Användarrättigheterna till kunddatasystemen och filerna baserar sig på personliga användarrättigheter.</w:t>
            </w:r>
          </w:p>
          <w:p w:rsidRPr="00E70A0B" w:rsidR="002B5788" w:rsidP="002B5788" w:rsidRDefault="002B5788" w14:paraId="63238339" wp14:textId="77777777">
            <w:pPr>
              <w:pStyle w:val="Luettelokappale"/>
              <w:numPr>
                <w:ilvl w:val="1"/>
                <w:numId w:val="1"/>
              </w:numPr>
              <w:tabs>
                <w:tab w:val="left" w:pos="0"/>
                <w:tab w:val="left" w:pos="1296"/>
                <w:tab w:val="left" w:pos="2592"/>
                <w:tab w:val="left" w:pos="3888"/>
                <w:tab w:val="left" w:pos="5184"/>
                <w:tab w:val="left" w:pos="6480"/>
                <w:tab w:val="left" w:pos="7776"/>
                <w:tab w:val="left" w:pos="9072"/>
              </w:tabs>
              <w:spacing w:after="0"/>
              <w:ind w:left="442"/>
              <w:rPr>
                <w:b/>
                <w:lang w:val="sv-SE"/>
              </w:rPr>
            </w:pPr>
            <w:r w:rsidRPr="00E70A0B">
              <w:rPr>
                <w:rFonts w:ascii="Times New Roman" w:hAnsi="Times New Roman"/>
                <w:sz w:val="24"/>
                <w:szCs w:val="24"/>
                <w:lang w:val="sv-SE"/>
              </w:rPr>
              <w:t>Användarrättigheterna beviljas uppgiftsspecifikt.</w:t>
            </w:r>
          </w:p>
        </w:tc>
      </w:tr>
      <w:tr xmlns:wp14="http://schemas.microsoft.com/office/word/2010/wordml" w:rsidRPr="00E70A0B" w:rsidR="002B5788" w:rsidTr="173CC72F" w14:paraId="2FF3E1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20A5DA1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11. Rätt till insyn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0AA2BB8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15 i dataskyddsförordningen har var och en rätt att få veta vilka uppgifter om personen som lagrats i personregistret eller att det inte finns uppgifter om personen i registret.</w:t>
            </w:r>
          </w:p>
          <w:p w:rsidRPr="00E70A0B" w:rsidR="002B5788" w:rsidP="00556048" w:rsidRDefault="002B5788" w14:paraId="0D0B940D"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B5788" w:rsidP="00556048" w:rsidRDefault="002B5788" w14:paraId="7553F6F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E70A0B" w:rsidR="002B5788" w:rsidP="00556048" w:rsidRDefault="002B5788" w14:paraId="0E27B00A"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B5788" w:rsidP="00556048" w:rsidRDefault="002B5788" w14:paraId="3FC3264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insyn ska göras med en elektronisk blankett som finns på Lovisa stads webbplats eller med en egenhändigt undertecknad skriftlig </w:t>
            </w:r>
            <w:r w:rsidRPr="00E70A0B">
              <w:rPr>
                <w:lang w:val="sv-SE"/>
              </w:rPr>
              <w:lastRenderedPageBreak/>
              <w:t xml:space="preserve">begäran adresserad till </w:t>
            </w:r>
            <w:r>
              <w:rPr>
                <w:lang w:val="sv-SE"/>
              </w:rPr>
              <w:t>den registeransvariga</w:t>
            </w:r>
            <w:r w:rsidRPr="00E70A0B">
              <w:rPr>
                <w:lang w:val="sv-SE"/>
              </w:rPr>
              <w:t>. I begäran ska man specificera vilka uppgifter man vill ta del av.</w:t>
            </w:r>
          </w:p>
          <w:p w:rsidRPr="00E70A0B" w:rsidR="002B5788" w:rsidP="00556048" w:rsidRDefault="002B5788" w14:paraId="60061E4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B5788" w:rsidP="00556048" w:rsidRDefault="002B5788" w14:paraId="5798B21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registrerade kan avgiftsfritt kontrollera sina uppgifter en gång per kalenderår.</w:t>
            </w:r>
          </w:p>
          <w:p w:rsidRPr="00E70A0B" w:rsidR="002B5788" w:rsidP="00556048" w:rsidRDefault="002B5788" w14:paraId="44EAFD9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B5788" w:rsidP="00556048" w:rsidRDefault="002B5788" w14:paraId="68E39B6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Lovisa stad kan helt vägra tillhandahålla uppgifter eller ta ut administrativa kostnader som förorsakats av tillhandahållandet av uppgifter då begäran om uppgifter är upprepade och uppenbart ogrundade eller orimliga.</w:t>
            </w:r>
          </w:p>
          <w:p w:rsidRPr="00E70A0B" w:rsidR="002B5788" w:rsidP="00556048" w:rsidRDefault="002B5788" w14:paraId="0DFAE63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p w:rsidRPr="00E70A0B" w:rsidR="002B5788" w:rsidP="00556048" w:rsidRDefault="002B5788" w14:paraId="51DD10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E70A0B" w:rsidR="002B5788" w:rsidTr="173CC72F" w14:paraId="704B58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6A14428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12. Rättelse av uppgift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2B5788" w:rsidP="00556048" w:rsidRDefault="002B5788" w14:paraId="4F5827D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E70A0B" w:rsidR="002B5788" w:rsidP="00556048" w:rsidRDefault="002B5788" w14:paraId="4B94D5A5"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B5788" w:rsidP="00556048" w:rsidRDefault="002B5788" w14:paraId="41C74BA2"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rättelse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kräver att ska rättas och med vilken motivering. Rättelserna genomförs utan dröjsmål.</w:t>
            </w:r>
          </w:p>
          <w:p w:rsidRPr="00E70A0B" w:rsidR="002B5788" w:rsidP="00556048" w:rsidRDefault="002B5788" w14:paraId="3DEEC66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2B5788" w:rsidP="00556048" w:rsidRDefault="002B5788" w14:paraId="5DBE43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B71436" w:rsidRDefault="00B71436" w14:paraId="3656B9AB" wp14:textId="77777777"/>
    <w:sectPr w:rsidR="00B71436">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F1866"/>
    <w:multiLevelType w:val="hybridMultilevel"/>
    <w:tmpl w:val="9E5EF312"/>
    <w:lvl w:ilvl="0" w:tplc="EC228772">
      <w:start w:val="1"/>
      <w:numFmt w:val="bullet"/>
      <w:lvlText w:val=""/>
      <w:lvlJc w:val="left"/>
      <w:pPr>
        <w:ind w:left="720" w:hanging="360"/>
      </w:pPr>
      <w:rPr>
        <w:rFonts w:hint="default" w:ascii="Symbol" w:hAnsi="Symbol"/>
      </w:rPr>
    </w:lvl>
    <w:lvl w:ilvl="1" w:tplc="EC228772">
      <w:start w:val="1"/>
      <w:numFmt w:val="bullet"/>
      <w:lvlText w:val=""/>
      <w:lvlJc w:val="left"/>
      <w:pPr>
        <w:ind w:left="1440" w:hanging="360"/>
      </w:pPr>
      <w:rPr>
        <w:rFonts w:hint="default" w:ascii="Symbol" w:hAnsi="Symbol"/>
      </w:rPr>
    </w:lvl>
    <w:lvl w:ilvl="2" w:tplc="040B0005" w:tentative="1">
      <w:start w:val="1"/>
      <w:numFmt w:val="bullet"/>
      <w:lvlText w:val=""/>
      <w:lvlJc w:val="left"/>
      <w:pPr>
        <w:ind w:left="2160" w:hanging="360"/>
      </w:pPr>
      <w:rPr>
        <w:rFonts w:hint="default" w:ascii="Wingdings" w:hAnsi="Wingdings"/>
      </w:rPr>
    </w:lvl>
    <w:lvl w:ilvl="3" w:tplc="040B0001" w:tentative="1">
      <w:start w:val="1"/>
      <w:numFmt w:val="bullet"/>
      <w:lvlText w:val=""/>
      <w:lvlJc w:val="left"/>
      <w:pPr>
        <w:ind w:left="2880" w:hanging="360"/>
      </w:pPr>
      <w:rPr>
        <w:rFonts w:hint="default" w:ascii="Symbol" w:hAnsi="Symbol"/>
      </w:rPr>
    </w:lvl>
    <w:lvl w:ilvl="4" w:tplc="040B0003" w:tentative="1">
      <w:start w:val="1"/>
      <w:numFmt w:val="bullet"/>
      <w:lvlText w:val="o"/>
      <w:lvlJc w:val="left"/>
      <w:pPr>
        <w:ind w:left="3600" w:hanging="360"/>
      </w:pPr>
      <w:rPr>
        <w:rFonts w:hint="default" w:ascii="Courier New" w:hAnsi="Courier New" w:cs="Courier New"/>
      </w:rPr>
    </w:lvl>
    <w:lvl w:ilvl="5" w:tplc="040B0005" w:tentative="1">
      <w:start w:val="1"/>
      <w:numFmt w:val="bullet"/>
      <w:lvlText w:val=""/>
      <w:lvlJc w:val="left"/>
      <w:pPr>
        <w:ind w:left="4320" w:hanging="360"/>
      </w:pPr>
      <w:rPr>
        <w:rFonts w:hint="default" w:ascii="Wingdings" w:hAnsi="Wingdings"/>
      </w:rPr>
    </w:lvl>
    <w:lvl w:ilvl="6" w:tplc="040B0001" w:tentative="1">
      <w:start w:val="1"/>
      <w:numFmt w:val="bullet"/>
      <w:lvlText w:val=""/>
      <w:lvlJc w:val="left"/>
      <w:pPr>
        <w:ind w:left="5040" w:hanging="360"/>
      </w:pPr>
      <w:rPr>
        <w:rFonts w:hint="default" w:ascii="Symbol" w:hAnsi="Symbol"/>
      </w:rPr>
    </w:lvl>
    <w:lvl w:ilvl="7" w:tplc="040B0003" w:tentative="1">
      <w:start w:val="1"/>
      <w:numFmt w:val="bullet"/>
      <w:lvlText w:val="o"/>
      <w:lvlJc w:val="left"/>
      <w:pPr>
        <w:ind w:left="5760" w:hanging="360"/>
      </w:pPr>
      <w:rPr>
        <w:rFonts w:hint="default" w:ascii="Courier New" w:hAnsi="Courier New" w:cs="Courier New"/>
      </w:rPr>
    </w:lvl>
    <w:lvl w:ilvl="8" w:tplc="040B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88"/>
    <w:rsid w:val="002B5788"/>
    <w:rsid w:val="0057556E"/>
    <w:rsid w:val="00B71436"/>
    <w:rsid w:val="173CC72F"/>
    <w:rsid w:val="182CC855"/>
    <w:rsid w:val="2B1F63F7"/>
    <w:rsid w:val="2DBF0976"/>
    <w:rsid w:val="312BC523"/>
    <w:rsid w:val="3C5CB6EA"/>
    <w:rsid w:val="52DF3E1C"/>
    <w:rsid w:val="69EE4B24"/>
    <w:rsid w:val="79E61B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3CB2"/>
  <w15:chartTrackingRefBased/>
  <w15:docId w15:val="{4942391E-0903-47A6-AE3D-1397032BF5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2B5788"/>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Default" w:customStyle="1">
    <w:name w:val="Default"/>
    <w:uiPriority w:val="99"/>
    <w:rsid w:val="002B5788"/>
    <w:pPr>
      <w:autoSpaceDE w:val="0"/>
      <w:autoSpaceDN w:val="0"/>
      <w:adjustRightInd w:val="0"/>
      <w:spacing w:after="0" w:line="240" w:lineRule="auto"/>
    </w:pPr>
    <w:rPr>
      <w:rFonts w:ascii="Tahoma" w:hAnsi="Tahoma" w:eastAsia="Times New Roman" w:cs="Tahoma"/>
      <w:color w:val="000000"/>
      <w:sz w:val="24"/>
      <w:szCs w:val="24"/>
      <w:lang w:eastAsia="fi-FI"/>
    </w:rPr>
  </w:style>
  <w:style w:type="paragraph" w:styleId="Eivli">
    <w:name w:val="No Spacing"/>
    <w:uiPriority w:val="1"/>
    <w:qFormat/>
    <w:rsid w:val="002B5788"/>
    <w:pPr>
      <w:spacing w:after="0" w:line="240" w:lineRule="auto"/>
    </w:pPr>
    <w:rPr>
      <w:rFonts w:ascii="Times New Roman" w:hAnsi="Times New Roman" w:eastAsia="Times New Roman" w:cs="Times New Roman"/>
      <w:sz w:val="24"/>
      <w:szCs w:val="24"/>
      <w:lang w:val="en-GB"/>
    </w:rPr>
  </w:style>
  <w:style w:type="paragraph" w:styleId="Luettelokappale">
    <w:name w:val="List Paragraph"/>
    <w:basedOn w:val="Normaali"/>
    <w:uiPriority w:val="34"/>
    <w:qFormat/>
    <w:rsid w:val="002B5788"/>
    <w:pPr>
      <w:spacing w:after="200" w:line="276" w:lineRule="auto"/>
      <w:ind w:left="720"/>
      <w:contextualSpacing/>
    </w:pPr>
    <w:rPr>
      <w:rFonts w:ascii="Calibri" w:hAnsi="Calibri" w:eastAsia="Calibri"/>
      <w:sz w:val="22"/>
      <w:szCs w:val="2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5AAF72-639E-4E8A-ADB3-97E9E304F83F}">
  <ds:schemaRefs>
    <ds:schemaRef ds:uri="http://schemas.microsoft.com/sharepoint/v3/contenttype/forms"/>
  </ds:schemaRefs>
</ds:datastoreItem>
</file>

<file path=customXml/itemProps2.xml><?xml version="1.0" encoding="utf-8"?>
<ds:datastoreItem xmlns:ds="http://schemas.openxmlformats.org/officeDocument/2006/customXml" ds:itemID="{588DE623-DB94-4CAC-91E8-32A7FA62B4BD}"/>
</file>

<file path=customXml/itemProps3.xml><?xml version="1.0" encoding="utf-8"?>
<ds:datastoreItem xmlns:ds="http://schemas.openxmlformats.org/officeDocument/2006/customXml" ds:itemID="{03C40213-6F27-4DCC-9C58-10DCF1E0A18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4</cp:revision>
  <dcterms:created xsi:type="dcterms:W3CDTF">2018-05-24T15:56:00Z</dcterms:created>
  <dcterms:modified xsi:type="dcterms:W3CDTF">2020-08-31T06:58:04Z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